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94" w:rsidRPr="00222694" w:rsidRDefault="00222694" w:rsidP="00222694">
      <w:pPr>
        <w:rPr>
          <w:b/>
        </w:rPr>
      </w:pPr>
      <w:r w:rsidRPr="00222694">
        <w:rPr>
          <w:b/>
        </w:rPr>
        <w:t>Rozpočet obce 2008</w:t>
      </w:r>
    </w:p>
    <w:p w:rsidR="00222694" w:rsidRDefault="00222694" w:rsidP="00222694">
      <w:r>
        <w:t>Daňové příjmy</w:t>
      </w:r>
    </w:p>
    <w:p w:rsidR="00222694" w:rsidRDefault="00222694" w:rsidP="00222694">
      <w:r>
        <w:t xml:space="preserve">Daň z příjmů fyzických osob ze závislé </w:t>
      </w:r>
      <w:proofErr w:type="gramStart"/>
      <w:r>
        <w:t>činnosti...</w:t>
      </w:r>
      <w:proofErr w:type="gramEnd"/>
      <w:r>
        <w:t xml:space="preserve"> 1.400.000,-</w:t>
      </w:r>
    </w:p>
    <w:p w:rsidR="00222694" w:rsidRDefault="00222694" w:rsidP="00222694">
      <w:r>
        <w:t xml:space="preserve">Daň z 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samost</w:t>
      </w:r>
      <w:proofErr w:type="spellEnd"/>
      <w:r>
        <w:t>. výdělečné činnosti 600.000,-</w:t>
      </w:r>
    </w:p>
    <w:p w:rsidR="00222694" w:rsidRDefault="00222694" w:rsidP="00222694">
      <w:r>
        <w:t xml:space="preserve">Daň z příjmů </w:t>
      </w:r>
      <w:proofErr w:type="spellStart"/>
      <w:r>
        <w:t>fyz</w:t>
      </w:r>
      <w:proofErr w:type="spellEnd"/>
      <w:r>
        <w:t>. osob vybírané dle zvl. Sazby 80.000,-</w:t>
      </w:r>
    </w:p>
    <w:p w:rsidR="00222694" w:rsidRDefault="00222694" w:rsidP="00222694">
      <w:r>
        <w:t>Daň z příjmů právnických osob 1.600.000,-</w:t>
      </w:r>
    </w:p>
    <w:p w:rsidR="00222694" w:rsidRDefault="00222694" w:rsidP="00222694">
      <w:r>
        <w:t>Daň z přidané hodnoty 2.300.000,-</w:t>
      </w:r>
    </w:p>
    <w:p w:rsidR="00222694" w:rsidRDefault="00222694" w:rsidP="00222694">
      <w:r>
        <w:t>Správní poplatky 20.000,-</w:t>
      </w:r>
    </w:p>
    <w:p w:rsidR="00222694" w:rsidRDefault="00222694" w:rsidP="00222694">
      <w:r>
        <w:t>Poplatky za vypouštění škodlivých látek do ovzduší 5.000,-</w:t>
      </w:r>
    </w:p>
    <w:p w:rsidR="00222694" w:rsidRDefault="00222694" w:rsidP="00222694">
      <w:r>
        <w:t>Poplatek ze psů 20.000,-</w:t>
      </w:r>
    </w:p>
    <w:p w:rsidR="00222694" w:rsidRDefault="00222694" w:rsidP="00222694">
      <w:r>
        <w:t>Pobytové poplatky 3.000,-</w:t>
      </w:r>
    </w:p>
    <w:p w:rsidR="00222694" w:rsidRDefault="00222694" w:rsidP="00222694">
      <w:r>
        <w:t xml:space="preserve">Poplatek za užívání veř. </w:t>
      </w:r>
      <w:proofErr w:type="gramStart"/>
      <w:r>
        <w:t>prostranství</w:t>
      </w:r>
      <w:proofErr w:type="gramEnd"/>
      <w:r>
        <w:t xml:space="preserve"> 10.000,-</w:t>
      </w:r>
    </w:p>
    <w:p w:rsidR="00222694" w:rsidRDefault="00222694" w:rsidP="00222694">
      <w:r>
        <w:t>Poplatek z ubytovacích kapacit 10.000,-</w:t>
      </w:r>
    </w:p>
    <w:p w:rsidR="00222694" w:rsidRDefault="00222694" w:rsidP="00222694">
      <w:r>
        <w:t>Poplatek za provozovaný výherní hrací přístroj 12.000,-</w:t>
      </w:r>
    </w:p>
    <w:p w:rsidR="00222694" w:rsidRDefault="00222694" w:rsidP="00222694">
      <w:r>
        <w:t>Daň z nemovitosti 300.000,-</w:t>
      </w:r>
    </w:p>
    <w:p w:rsidR="00222694" w:rsidRDefault="00222694" w:rsidP="00222694">
      <w:r>
        <w:t>Daňové příjmy celkem 6.360.000,-</w:t>
      </w:r>
    </w:p>
    <w:p w:rsidR="00222694" w:rsidRDefault="00222694" w:rsidP="00222694"/>
    <w:p w:rsidR="00222694" w:rsidRDefault="00222694" w:rsidP="00222694">
      <w:r>
        <w:t>Nedaňové příjmy</w:t>
      </w:r>
    </w:p>
    <w:p w:rsidR="00222694" w:rsidRDefault="00222694" w:rsidP="00222694">
      <w:r>
        <w:t>Příjmy z poskytovaných služeb 11.000,-</w:t>
      </w:r>
    </w:p>
    <w:p w:rsidR="00222694" w:rsidRDefault="00222694" w:rsidP="00222694">
      <w:r>
        <w:t>Příjmy z prodeje zboží 150.000,-</w:t>
      </w:r>
    </w:p>
    <w:p w:rsidR="00222694" w:rsidRDefault="00222694" w:rsidP="00222694">
      <w:r>
        <w:t>Příjmy z pronájmu pozemků 7.000,-</w:t>
      </w:r>
    </w:p>
    <w:p w:rsidR="00222694" w:rsidRDefault="00222694" w:rsidP="00222694">
      <w:r>
        <w:t>Příjmy z pronájmu ostatních nemovitostí 918.000,-</w:t>
      </w:r>
    </w:p>
    <w:p w:rsidR="00222694" w:rsidRDefault="00222694" w:rsidP="00222694">
      <w:r>
        <w:t>Příjmy z úroků 6.000,-</w:t>
      </w:r>
    </w:p>
    <w:p w:rsidR="00222694" w:rsidRDefault="00222694" w:rsidP="00222694">
      <w:r>
        <w:t>Nedaňové příjmy celkem 1.092.000,-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Kapitálové příjmy</w:t>
      </w:r>
    </w:p>
    <w:p w:rsidR="00222694" w:rsidRDefault="00222694" w:rsidP="00222694">
      <w:r>
        <w:t>Příjmy z prodeje ostatních nemovitostí 1.000.000,-</w:t>
      </w:r>
    </w:p>
    <w:p w:rsidR="00222694" w:rsidRDefault="00222694" w:rsidP="00222694">
      <w:r>
        <w:lastRenderedPageBreak/>
        <w:t>Kapitálové příjmy celkem 1.000.000,-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Přijaté dotace</w:t>
      </w:r>
    </w:p>
    <w:p w:rsidR="00222694" w:rsidRDefault="00222694" w:rsidP="00222694">
      <w:r>
        <w:t xml:space="preserve">Neinvestiční přijaté dotace se SR v rámci </w:t>
      </w:r>
      <w:proofErr w:type="spellStart"/>
      <w:r>
        <w:t>dot</w:t>
      </w:r>
      <w:proofErr w:type="spellEnd"/>
      <w:r>
        <w:t>. vztahu</w:t>
      </w:r>
    </w:p>
    <w:p w:rsidR="00222694" w:rsidRDefault="00222694" w:rsidP="00222694">
      <w:r>
        <w:t>Neinvestiční přijaté dotace od obcí</w:t>
      </w:r>
    </w:p>
    <w:p w:rsidR="00222694" w:rsidRDefault="00222694" w:rsidP="00222694">
      <w:r>
        <w:t>Dotace SFŽP 1.354.000,-</w:t>
      </w:r>
    </w:p>
    <w:p w:rsidR="00222694" w:rsidRDefault="00222694" w:rsidP="00222694"/>
    <w:p w:rsidR="00222694" w:rsidRDefault="00222694" w:rsidP="00222694">
      <w:r>
        <w:t>Přijaté dotace celkem 1.354.000,-</w:t>
      </w:r>
    </w:p>
    <w:p w:rsidR="00222694" w:rsidRDefault="00222694" w:rsidP="00222694">
      <w:r>
        <w:t xml:space="preserve">                                                                             Příjmy celkem 9.806.000,-</w:t>
      </w:r>
    </w:p>
    <w:p w:rsidR="00222694" w:rsidRDefault="00222694" w:rsidP="00222694"/>
    <w:p w:rsidR="00222694" w:rsidRDefault="00222694" w:rsidP="00222694">
      <w:r>
        <w:t xml:space="preserve">  </w:t>
      </w:r>
    </w:p>
    <w:p w:rsidR="00222694" w:rsidRDefault="00222694" w:rsidP="00222694">
      <w:r>
        <w:t>Rozpočtové výdaje</w:t>
      </w:r>
    </w:p>
    <w:p w:rsidR="00222694" w:rsidRDefault="00222694" w:rsidP="00222694">
      <w:r>
        <w:t xml:space="preserve">Vnitřní obchod. </w:t>
      </w:r>
      <w:proofErr w:type="gramStart"/>
      <w:r>
        <w:t>služby</w:t>
      </w:r>
      <w:proofErr w:type="gramEnd"/>
    </w:p>
    <w:p w:rsidR="00222694" w:rsidRDefault="00222694" w:rsidP="00222694">
      <w:r>
        <w:t>Nákup materiálu 5.000,-</w:t>
      </w:r>
    </w:p>
    <w:p w:rsidR="00222694" w:rsidRDefault="00222694" w:rsidP="00222694">
      <w:r>
        <w:t xml:space="preserve">Vnitřní obchod. </w:t>
      </w:r>
      <w:proofErr w:type="gramStart"/>
      <w:r>
        <w:t>služby</w:t>
      </w:r>
      <w:proofErr w:type="gramEnd"/>
      <w:r>
        <w:t xml:space="preserve"> celkem 5.000,-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Silnice</w:t>
      </w:r>
    </w:p>
    <w:p w:rsidR="00222694" w:rsidRDefault="00222694" w:rsidP="00222694">
      <w:r>
        <w:t>Nákup služeb 50.000,-</w:t>
      </w:r>
    </w:p>
    <w:p w:rsidR="00222694" w:rsidRDefault="00222694" w:rsidP="00222694">
      <w:r>
        <w:t>Opravy a udržování 700.000,-</w:t>
      </w:r>
    </w:p>
    <w:p w:rsidR="00222694" w:rsidRDefault="00222694" w:rsidP="00222694">
      <w:r>
        <w:t>Silnice celkem 750.000,-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 xml:space="preserve">Provoz veř. </w:t>
      </w:r>
      <w:proofErr w:type="gramStart"/>
      <w:r>
        <w:t>silniční</w:t>
      </w:r>
      <w:proofErr w:type="gramEnd"/>
      <w:r>
        <w:t xml:space="preserve"> dopravy</w:t>
      </w:r>
    </w:p>
    <w:p w:rsidR="00222694" w:rsidRDefault="00222694" w:rsidP="00222694"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>. veř. Rozpočtu 80.000,-</w:t>
      </w:r>
    </w:p>
    <w:p w:rsidR="00222694" w:rsidRDefault="00222694" w:rsidP="00222694"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veř. </w:t>
      </w:r>
      <w:proofErr w:type="gramStart"/>
      <w:r>
        <w:t>rozpočtu</w:t>
      </w:r>
      <w:proofErr w:type="gramEnd"/>
      <w:r>
        <w:t xml:space="preserve"> celkem 80.000,-</w:t>
      </w:r>
    </w:p>
    <w:p w:rsidR="00222694" w:rsidRDefault="00222694" w:rsidP="00222694"/>
    <w:p w:rsidR="00222694" w:rsidRDefault="00222694" w:rsidP="00222694">
      <w:r>
        <w:t xml:space="preserve"> Pitná voda</w:t>
      </w:r>
    </w:p>
    <w:p w:rsidR="00222694" w:rsidRDefault="00222694" w:rsidP="00222694">
      <w:r>
        <w:t>Ostatní osobní výdaje 20.000,-</w:t>
      </w:r>
    </w:p>
    <w:p w:rsidR="00222694" w:rsidRDefault="00222694" w:rsidP="00222694">
      <w:r>
        <w:lastRenderedPageBreak/>
        <w:t>Nákup materiálu 5.000,-</w:t>
      </w:r>
    </w:p>
    <w:p w:rsidR="00222694" w:rsidRDefault="00222694" w:rsidP="00222694">
      <w:r>
        <w:t>Elektrická energie 50.000,-</w:t>
      </w:r>
    </w:p>
    <w:p w:rsidR="00222694" w:rsidRDefault="00222694" w:rsidP="00222694">
      <w:r>
        <w:t>Nájemné 2.000,-</w:t>
      </w:r>
    </w:p>
    <w:p w:rsidR="00222694" w:rsidRDefault="00222694" w:rsidP="00222694">
      <w:r>
        <w:t>Nákup služeb 20.000,-</w:t>
      </w:r>
    </w:p>
    <w:p w:rsidR="00222694" w:rsidRDefault="00222694" w:rsidP="00222694">
      <w:r>
        <w:t>Opravy a udržování 40.000,-</w:t>
      </w:r>
    </w:p>
    <w:p w:rsidR="00222694" w:rsidRDefault="00222694" w:rsidP="00222694">
      <w:r>
        <w:t>Pitná voda celkem 137.000,-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Základní školy</w:t>
      </w:r>
    </w:p>
    <w:p w:rsidR="00222694" w:rsidRDefault="00222694" w:rsidP="00222694">
      <w:r>
        <w:t>Neinvestiční transfery obcím 500.000,-</w:t>
      </w:r>
    </w:p>
    <w:p w:rsidR="00222694" w:rsidRDefault="00222694" w:rsidP="00222694">
      <w:proofErr w:type="spellStart"/>
      <w:r>
        <w:t>Neinv</w:t>
      </w:r>
      <w:proofErr w:type="spellEnd"/>
      <w:r>
        <w:t xml:space="preserve">. </w:t>
      </w:r>
      <w:proofErr w:type="spellStart"/>
      <w:r>
        <w:t>tran</w:t>
      </w:r>
      <w:proofErr w:type="spellEnd"/>
      <w:r>
        <w:t>. zřízeným PO 220.000,-</w:t>
      </w:r>
    </w:p>
    <w:p w:rsidR="00222694" w:rsidRDefault="00222694" w:rsidP="00222694">
      <w:r>
        <w:t xml:space="preserve"> Základní školy celkem 720.000,-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Činnosti knihovnické</w:t>
      </w:r>
    </w:p>
    <w:p w:rsidR="00222694" w:rsidRDefault="00222694" w:rsidP="00222694">
      <w:r>
        <w:t>Ostatní osobní výdaje 24.000,-</w:t>
      </w:r>
    </w:p>
    <w:p w:rsidR="00222694" w:rsidRDefault="00222694" w:rsidP="00222694">
      <w:r>
        <w:t>Knihy, tisk 10.000,-</w:t>
      </w:r>
    </w:p>
    <w:p w:rsidR="00222694" w:rsidRDefault="00222694" w:rsidP="00222694">
      <w:r>
        <w:t>Nákup materiálu 5.000,-</w:t>
      </w:r>
    </w:p>
    <w:p w:rsidR="00222694" w:rsidRDefault="00222694" w:rsidP="00222694">
      <w:r>
        <w:t>Elektrická energie 10.000,-</w:t>
      </w:r>
    </w:p>
    <w:p w:rsidR="00222694" w:rsidRDefault="00222694" w:rsidP="00222694">
      <w:r>
        <w:t>Opravy a udržování 20.000,-</w:t>
      </w:r>
    </w:p>
    <w:p w:rsidR="00222694" w:rsidRDefault="00222694" w:rsidP="00222694">
      <w:r>
        <w:t xml:space="preserve"> Činnosti knihovnické celkem 69.000,-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Záležitosti kulturní</w:t>
      </w:r>
    </w:p>
    <w:p w:rsidR="00222694" w:rsidRDefault="00222694" w:rsidP="00222694">
      <w:r>
        <w:t>Ostatní osobní výdaje 5.000,-</w:t>
      </w:r>
    </w:p>
    <w:p w:rsidR="00222694" w:rsidRDefault="00222694" w:rsidP="00222694">
      <w:r>
        <w:t>Pohoštění 5.000,-</w:t>
      </w:r>
    </w:p>
    <w:p w:rsidR="00222694" w:rsidRDefault="00222694" w:rsidP="00222694">
      <w:r>
        <w:t>Věcné dary 20.000,-</w:t>
      </w:r>
    </w:p>
    <w:p w:rsidR="00222694" w:rsidRDefault="00222694" w:rsidP="00222694">
      <w:r>
        <w:t>Záležitosti kulturní celkem 30.000,-</w:t>
      </w:r>
    </w:p>
    <w:p w:rsidR="00222694" w:rsidRDefault="00222694" w:rsidP="00222694">
      <w:r>
        <w:br/>
      </w:r>
      <w:r>
        <w:br/>
      </w:r>
      <w:r>
        <w:t xml:space="preserve"> </w:t>
      </w:r>
    </w:p>
    <w:p w:rsidR="00222694" w:rsidRDefault="00222694" w:rsidP="00222694">
      <w:r>
        <w:lastRenderedPageBreak/>
        <w:t>Veřejné osvětlení</w:t>
      </w:r>
    </w:p>
    <w:p w:rsidR="00222694" w:rsidRDefault="00222694" w:rsidP="00222694">
      <w:r>
        <w:t>Elektrická energie 2.000,-</w:t>
      </w:r>
    </w:p>
    <w:p w:rsidR="00222694" w:rsidRDefault="00222694" w:rsidP="00222694">
      <w:r>
        <w:t>Opravy a udržování 600.000,-</w:t>
      </w:r>
    </w:p>
    <w:p w:rsidR="00222694" w:rsidRDefault="00222694" w:rsidP="00222694">
      <w:r>
        <w:t>Veřejné osvětlení celkem 602.000,-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Tělovýchovná činnost</w:t>
      </w:r>
    </w:p>
    <w:p w:rsidR="00222694" w:rsidRDefault="00222694" w:rsidP="00222694">
      <w:r>
        <w:t>Platy zaměstnanců 50.000,-</w:t>
      </w:r>
    </w:p>
    <w:p w:rsidR="00222694" w:rsidRDefault="00222694" w:rsidP="00222694">
      <w:r>
        <w:t>Ostatní osobní výdaje 70.000,-</w:t>
      </w:r>
    </w:p>
    <w:p w:rsidR="00222694" w:rsidRDefault="00222694" w:rsidP="00222694">
      <w:r>
        <w:t>Nákup materiálu 5.000,-</w:t>
      </w:r>
    </w:p>
    <w:p w:rsidR="00222694" w:rsidRDefault="00222694" w:rsidP="00222694">
      <w:r>
        <w:t>Voda 15.000,-</w:t>
      </w:r>
    </w:p>
    <w:p w:rsidR="00222694" w:rsidRDefault="00222694" w:rsidP="00222694">
      <w:r>
        <w:t>Elektrická energie 200.000,-</w:t>
      </w:r>
    </w:p>
    <w:p w:rsidR="00222694" w:rsidRDefault="00222694" w:rsidP="00222694">
      <w:r>
        <w:t>Nákup služeb 10.000,-</w:t>
      </w:r>
    </w:p>
    <w:p w:rsidR="00222694" w:rsidRDefault="00222694" w:rsidP="00222694">
      <w:r>
        <w:t>Opravy a udržování 20.000,-</w:t>
      </w:r>
    </w:p>
    <w:p w:rsidR="00222694" w:rsidRDefault="00222694" w:rsidP="00222694">
      <w:r>
        <w:t>Neinvestiční dotace TJ Roztoky 200.000,-</w:t>
      </w:r>
    </w:p>
    <w:p w:rsidR="00222694" w:rsidRDefault="00222694" w:rsidP="00222694">
      <w:r>
        <w:t>Tělovýchovná činnost celkem 570.000,-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Pohřebnictví</w:t>
      </w:r>
    </w:p>
    <w:p w:rsidR="00222694" w:rsidRDefault="00222694" w:rsidP="00222694">
      <w:r>
        <w:t>Nákup materiálu 10.000,-</w:t>
      </w:r>
    </w:p>
    <w:p w:rsidR="00222694" w:rsidRDefault="00222694" w:rsidP="00222694">
      <w:r>
        <w:t>Opravy udržování 30.000,-</w:t>
      </w:r>
    </w:p>
    <w:p w:rsidR="00222694" w:rsidRDefault="00222694" w:rsidP="00222694">
      <w:r>
        <w:t>Pohřebnictví celkem 40.000,-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Sběr a svoz komunálního odpadu</w:t>
      </w:r>
    </w:p>
    <w:p w:rsidR="00222694" w:rsidRDefault="00222694" w:rsidP="00222694">
      <w:r>
        <w:t>Nákup zboží 140.000,-</w:t>
      </w:r>
    </w:p>
    <w:p w:rsidR="00222694" w:rsidRDefault="00222694" w:rsidP="00222694">
      <w:r>
        <w:t>Nákup služeb 200.000,-</w:t>
      </w:r>
    </w:p>
    <w:p w:rsidR="00222694" w:rsidRDefault="00222694" w:rsidP="00222694">
      <w:r>
        <w:t>Sběr a svoz komunálního odpadu celkem 340.000,-</w:t>
      </w:r>
    </w:p>
    <w:p w:rsidR="00222694" w:rsidRDefault="00222694" w:rsidP="00222694"/>
    <w:p w:rsidR="00222694" w:rsidRDefault="00222694" w:rsidP="00222694">
      <w:r>
        <w:t xml:space="preserve"> </w:t>
      </w:r>
    </w:p>
    <w:p w:rsidR="00222694" w:rsidRDefault="00222694" w:rsidP="00222694">
      <w:r>
        <w:lastRenderedPageBreak/>
        <w:t>Péče o vzhled veřejné zeleně</w:t>
      </w:r>
    </w:p>
    <w:p w:rsidR="00222694" w:rsidRDefault="00222694" w:rsidP="00222694">
      <w:r>
        <w:t>Ostatní osobní výdaje 30.000,-</w:t>
      </w:r>
    </w:p>
    <w:p w:rsidR="00222694" w:rsidRDefault="00222694" w:rsidP="00222694">
      <w:r>
        <w:t>Nákup materiálu 10.000,-</w:t>
      </w:r>
    </w:p>
    <w:p w:rsidR="00222694" w:rsidRDefault="00222694" w:rsidP="00222694">
      <w:r>
        <w:t>Pohonné hmoty a maziva 15.000,-</w:t>
      </w:r>
    </w:p>
    <w:p w:rsidR="00222694" w:rsidRDefault="00222694" w:rsidP="00222694">
      <w:r>
        <w:t>Opravy a udržování 30.000,-</w:t>
      </w:r>
    </w:p>
    <w:p w:rsidR="00222694" w:rsidRDefault="00222694" w:rsidP="00222694">
      <w:r>
        <w:t xml:space="preserve">Péče o vzhled. </w:t>
      </w:r>
      <w:proofErr w:type="gramStart"/>
      <w:r>
        <w:t>veřejné</w:t>
      </w:r>
      <w:proofErr w:type="gramEnd"/>
      <w:r>
        <w:t xml:space="preserve"> zeleně celkem 85.000,-</w:t>
      </w:r>
    </w:p>
    <w:p w:rsidR="00222694" w:rsidRDefault="00222694" w:rsidP="00222694"/>
    <w:p w:rsidR="00222694" w:rsidRDefault="00222694" w:rsidP="00222694">
      <w:r>
        <w:t xml:space="preserve"> Pečovatelská služba</w:t>
      </w:r>
    </w:p>
    <w:p w:rsidR="00222694" w:rsidRDefault="00222694" w:rsidP="00222694">
      <w:r>
        <w:t>Nákup služeb 132.000,-</w:t>
      </w:r>
    </w:p>
    <w:p w:rsidR="00222694" w:rsidRDefault="00222694" w:rsidP="00222694">
      <w:r>
        <w:t>Pečovatelská služba celkem 132.000,-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Sbor dobrovolných hasičů</w:t>
      </w:r>
    </w:p>
    <w:p w:rsidR="00222694" w:rsidRDefault="00222694" w:rsidP="00222694">
      <w:r>
        <w:t>Ostatní osobní výdaje 150.000,-</w:t>
      </w:r>
    </w:p>
    <w:p w:rsidR="00222694" w:rsidRDefault="00222694" w:rsidP="00222694">
      <w:r>
        <w:t>Nákup materiálu 30.000,-</w:t>
      </w:r>
    </w:p>
    <w:p w:rsidR="00222694" w:rsidRDefault="00222694" w:rsidP="00222694">
      <w:r>
        <w:t>Elektrická energie 15.000,-</w:t>
      </w:r>
    </w:p>
    <w:p w:rsidR="00222694" w:rsidRDefault="00222694" w:rsidP="00222694">
      <w:r>
        <w:t>Pohonné hmoty a maziva 20.000,-</w:t>
      </w:r>
    </w:p>
    <w:p w:rsidR="00222694" w:rsidRDefault="00222694" w:rsidP="00222694">
      <w:r>
        <w:t>Nákup služeb 3.000,-</w:t>
      </w:r>
    </w:p>
    <w:p w:rsidR="00222694" w:rsidRDefault="00222694" w:rsidP="00222694">
      <w:r>
        <w:t>Opravy a udržování 2.000,-</w:t>
      </w:r>
    </w:p>
    <w:p w:rsidR="00222694" w:rsidRDefault="00222694" w:rsidP="00222694">
      <w:r>
        <w:t>Pohoštění 1.000,-</w:t>
      </w:r>
    </w:p>
    <w:p w:rsidR="00222694" w:rsidRDefault="00222694" w:rsidP="00222694">
      <w:r>
        <w:t>Neinvestiční dotace občanských sdružením 4.000,-</w:t>
      </w:r>
    </w:p>
    <w:p w:rsidR="00222694" w:rsidRDefault="00222694" w:rsidP="00222694">
      <w:r>
        <w:t>Školení 3.000,-</w:t>
      </w:r>
    </w:p>
    <w:p w:rsidR="00222694" w:rsidRDefault="00222694" w:rsidP="00222694">
      <w:r>
        <w:t>Kolky 5.000,-</w:t>
      </w:r>
    </w:p>
    <w:p w:rsidR="00222694" w:rsidRDefault="00222694" w:rsidP="00222694">
      <w:r>
        <w:t>Sbor dobrovolných hasičů celkem 233.000,-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Zastupitelstvo obce</w:t>
      </w:r>
    </w:p>
    <w:p w:rsidR="00222694" w:rsidRDefault="00222694" w:rsidP="00222694">
      <w:r>
        <w:t>Odměny zastupitelstvo 600.000,-</w:t>
      </w:r>
    </w:p>
    <w:p w:rsidR="00222694" w:rsidRDefault="00222694" w:rsidP="00222694">
      <w:r>
        <w:t>Zastupitelstvo obce celkem 600.000,-</w:t>
      </w:r>
    </w:p>
    <w:p w:rsidR="00222694" w:rsidRDefault="00222694" w:rsidP="00222694">
      <w:r>
        <w:lastRenderedPageBreak/>
        <w:t>Činnost místní správy</w:t>
      </w:r>
    </w:p>
    <w:p w:rsidR="00222694" w:rsidRDefault="00222694" w:rsidP="00222694">
      <w:r>
        <w:t>Platy zaměstnanců 750.000,-</w:t>
      </w:r>
    </w:p>
    <w:p w:rsidR="00222694" w:rsidRDefault="00222694" w:rsidP="00222694">
      <w:r>
        <w:t>Ostatní osobní výdaje 30.000,-</w:t>
      </w:r>
    </w:p>
    <w:p w:rsidR="00222694" w:rsidRDefault="00222694" w:rsidP="00222694">
      <w:r>
        <w:t>Povinné pojistné na sociální zabezpečení 400.000,-</w:t>
      </w:r>
    </w:p>
    <w:p w:rsidR="00222694" w:rsidRDefault="00222694" w:rsidP="00222694">
      <w:r>
        <w:t>Povinné pojistné na zdravotní pojištění 150.000,-</w:t>
      </w:r>
    </w:p>
    <w:p w:rsidR="00222694" w:rsidRDefault="00222694" w:rsidP="00222694">
      <w:r>
        <w:t>Ostatní pojistné 7.000,-</w:t>
      </w:r>
    </w:p>
    <w:p w:rsidR="00222694" w:rsidRDefault="00222694" w:rsidP="00222694">
      <w:r>
        <w:t>Ochranné pomůcky 1.000,-</w:t>
      </w:r>
    </w:p>
    <w:p w:rsidR="00222694" w:rsidRDefault="00222694" w:rsidP="00222694">
      <w:r>
        <w:t>Knihy, tisk 10.000,-</w:t>
      </w:r>
    </w:p>
    <w:p w:rsidR="00222694" w:rsidRDefault="00222694" w:rsidP="00222694">
      <w:r>
        <w:t>Drobný hmotný majetek 20.000,-</w:t>
      </w:r>
    </w:p>
    <w:p w:rsidR="00222694" w:rsidRDefault="00222694" w:rsidP="00222694">
      <w:r>
        <w:t>Nákup materiálu 150.000,-</w:t>
      </w:r>
    </w:p>
    <w:p w:rsidR="00222694" w:rsidRDefault="00222694" w:rsidP="00222694">
      <w:r>
        <w:t>Úroky 80.000,-</w:t>
      </w:r>
    </w:p>
    <w:p w:rsidR="00222694" w:rsidRDefault="00222694" w:rsidP="00222694">
      <w:r>
        <w:t>Nákup tepla 300.000,-</w:t>
      </w:r>
    </w:p>
    <w:p w:rsidR="00222694" w:rsidRDefault="00222694" w:rsidP="00222694">
      <w:r>
        <w:t>Elektrická energie 150.000,-</w:t>
      </w:r>
    </w:p>
    <w:p w:rsidR="00222694" w:rsidRDefault="00222694" w:rsidP="00222694">
      <w:r>
        <w:t>Pohonné hmoty a maziva 70.000,-</w:t>
      </w:r>
    </w:p>
    <w:p w:rsidR="00222694" w:rsidRDefault="00222694" w:rsidP="00222694">
      <w:r>
        <w:t>Služby pošt 10.000,-</w:t>
      </w:r>
    </w:p>
    <w:p w:rsidR="00222694" w:rsidRDefault="00222694" w:rsidP="00222694">
      <w:r>
        <w:t>Telefony 90.000,-</w:t>
      </w:r>
    </w:p>
    <w:p w:rsidR="00222694" w:rsidRDefault="00222694" w:rsidP="00222694">
      <w:r>
        <w:t>Služby peněžních ústavů 70.000,-</w:t>
      </w:r>
    </w:p>
    <w:p w:rsidR="00222694" w:rsidRDefault="00222694" w:rsidP="00222694">
      <w:r>
        <w:t>Nájemné 150.000,-</w:t>
      </w:r>
    </w:p>
    <w:p w:rsidR="00222694" w:rsidRDefault="00222694" w:rsidP="00222694">
      <w:r>
        <w:t>Nákup služeb 200.000,-</w:t>
      </w:r>
    </w:p>
    <w:p w:rsidR="00222694" w:rsidRDefault="00222694" w:rsidP="00222694">
      <w:r>
        <w:t>Opravy a udržování 200.000,-</w:t>
      </w:r>
    </w:p>
    <w:p w:rsidR="00222694" w:rsidRDefault="00222694" w:rsidP="00222694">
      <w:r>
        <w:t>Cestovné 1.000,-</w:t>
      </w:r>
    </w:p>
    <w:p w:rsidR="00222694" w:rsidRDefault="00222694" w:rsidP="00222694">
      <w:r>
        <w:t>Pohoštění 1.000,-</w:t>
      </w:r>
    </w:p>
    <w:p w:rsidR="00222694" w:rsidRDefault="00222694" w:rsidP="00222694">
      <w:r>
        <w:t>Věcné dary 10.000,-</w:t>
      </w:r>
    </w:p>
    <w:p w:rsidR="00222694" w:rsidRDefault="00222694" w:rsidP="00222694">
      <w:r>
        <w:t>Platby daní a poplatků 20.000,-</w:t>
      </w:r>
    </w:p>
    <w:p w:rsidR="00222694" w:rsidRDefault="00222694" w:rsidP="00222694">
      <w:r>
        <w:t>Nespecifikované rezervy 907.000,-</w:t>
      </w:r>
    </w:p>
    <w:p w:rsidR="00222694" w:rsidRDefault="00222694" w:rsidP="00222694">
      <w:r>
        <w:t>Kolky 2.000,-</w:t>
      </w:r>
    </w:p>
    <w:p w:rsidR="00222694" w:rsidRDefault="00222694" w:rsidP="00222694">
      <w:r>
        <w:t>Činnost místní správy celkem 3.779.000,-</w:t>
      </w:r>
    </w:p>
    <w:p w:rsidR="00222694" w:rsidRDefault="00222694" w:rsidP="00222694">
      <w:r>
        <w:lastRenderedPageBreak/>
        <w:t>Ostatní činnost</w:t>
      </w:r>
    </w:p>
    <w:p w:rsidR="00222694" w:rsidRDefault="00222694" w:rsidP="00222694">
      <w:r>
        <w:t>Neinvestiční dotace neziskovým organizacím 5.000,-</w:t>
      </w:r>
    </w:p>
    <w:p w:rsidR="00222694" w:rsidRDefault="00222694" w:rsidP="00222694">
      <w:r>
        <w:t>Neinvestiční transfery veřejným rozpočtům 70.000,-</w:t>
      </w:r>
    </w:p>
    <w:p w:rsidR="00222694" w:rsidRDefault="00222694" w:rsidP="00222694">
      <w:r>
        <w:t xml:space="preserve"> Ostatní činnost celkem 75.000,-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 xml:space="preserve"> Rozpočtové výdaje celkem 8.247.000,-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Kapitálové výdaje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Tělovýchovná činnost</w:t>
      </w:r>
    </w:p>
    <w:p w:rsidR="00222694" w:rsidRDefault="00222694" w:rsidP="00222694">
      <w:r>
        <w:t>Budovy, haly, stavby 410.000,-</w:t>
      </w:r>
    </w:p>
    <w:p w:rsidR="00222694" w:rsidRDefault="00222694" w:rsidP="00222694">
      <w:r>
        <w:t>Tělovýchovná činnost celkem 410.000,-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Péče o vzhled veřejné zeleně</w:t>
      </w:r>
    </w:p>
    <w:p w:rsidR="00222694" w:rsidRDefault="00222694" w:rsidP="00222694">
      <w:r>
        <w:t>Budovy, haly, stavby 200.000,-</w:t>
      </w:r>
    </w:p>
    <w:p w:rsidR="00222694" w:rsidRDefault="00222694" w:rsidP="00222694">
      <w:r>
        <w:t>Péče o vzhled veřejné zeleně 200.000,-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Činnost místní správy</w:t>
      </w:r>
    </w:p>
    <w:p w:rsidR="00222694" w:rsidRDefault="00222694" w:rsidP="00222694">
      <w:r>
        <w:t>Stroje, přístroje, zařízení 260.000,-</w:t>
      </w:r>
    </w:p>
    <w:p w:rsidR="00222694" w:rsidRDefault="00222694" w:rsidP="00222694">
      <w:r>
        <w:t>Činnost místní správy celkem 260.000,-</w:t>
      </w:r>
    </w:p>
    <w:p w:rsidR="00222694" w:rsidRDefault="00222694" w:rsidP="00222694">
      <w:r>
        <w:t xml:space="preserve"> </w:t>
      </w:r>
    </w:p>
    <w:p w:rsidR="00222694" w:rsidRDefault="00222694" w:rsidP="00222694">
      <w:r>
        <w:t>Kapitálové výdaje celkem 870.000,-</w:t>
      </w:r>
    </w:p>
    <w:p w:rsidR="00222694" w:rsidRDefault="00222694" w:rsidP="00222694"/>
    <w:p w:rsidR="00222694" w:rsidRDefault="00222694" w:rsidP="00222694">
      <w:r>
        <w:t xml:space="preserve">                                                                            Výdaje celkem 9.117.000,-</w:t>
      </w:r>
    </w:p>
    <w:p w:rsidR="00222694" w:rsidRDefault="00222694" w:rsidP="00222694">
      <w:r>
        <w:t xml:space="preserve"> Financování</w:t>
      </w:r>
    </w:p>
    <w:p w:rsidR="00222694" w:rsidRDefault="00222694" w:rsidP="00222694">
      <w:r>
        <w:t xml:space="preserve">Uhrazení splátek dlouhodobých </w:t>
      </w:r>
      <w:proofErr w:type="gramStart"/>
      <w:r>
        <w:t>půjček   689.000,</w:t>
      </w:r>
      <w:proofErr w:type="gramEnd"/>
      <w:r>
        <w:t>-</w:t>
      </w:r>
    </w:p>
    <w:p w:rsidR="00E01D21" w:rsidRDefault="00222694">
      <w:r>
        <w:t xml:space="preserve">                                                                    Financování </w:t>
      </w:r>
      <w:proofErr w:type="gramStart"/>
      <w:r>
        <w:t>celkem   689.000,</w:t>
      </w:r>
      <w:proofErr w:type="gramEnd"/>
      <w:r>
        <w:t>-</w:t>
      </w:r>
      <w:bookmarkStart w:id="0" w:name="_GoBack"/>
      <w:bookmarkEnd w:id="0"/>
    </w:p>
    <w:sectPr w:rsidR="00E0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94"/>
    <w:rsid w:val="00222694"/>
    <w:rsid w:val="00E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2015-08-04T06:54:00Z</dcterms:created>
  <dcterms:modified xsi:type="dcterms:W3CDTF">2015-08-04T06:56:00Z</dcterms:modified>
</cp:coreProperties>
</file>