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5CC9" w14:textId="1EFC7F50" w:rsidR="00191979" w:rsidRPr="00191979" w:rsidRDefault="00191979" w:rsidP="00191979">
      <w:pPr>
        <w:jc w:val="center"/>
        <w:rPr>
          <w:rFonts w:ascii="Arial" w:hAnsi="Arial" w:cs="Arial"/>
          <w:sz w:val="40"/>
          <w:szCs w:val="40"/>
        </w:rPr>
      </w:pPr>
      <w:r w:rsidRPr="00B866AB">
        <w:rPr>
          <w:rFonts w:ascii="Arial" w:hAnsi="Arial" w:cs="Arial"/>
          <w:b/>
          <w:bCs/>
          <w:sz w:val="40"/>
          <w:szCs w:val="40"/>
        </w:rPr>
        <w:t>MUDr. Žváčková nebude od 9. 3. do odvolání ordinovat.</w:t>
      </w:r>
    </w:p>
    <w:p w14:paraId="6E455250" w14:textId="01420AE3" w:rsidR="00191979" w:rsidRPr="00B866AB" w:rsidRDefault="00191979" w:rsidP="00191979">
      <w:pPr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Důvodem je zrušení plánovaného letu v souvislosti s aktuální situací na Blízkém východě, což znemožnilo její návrat.</w:t>
      </w:r>
    </w:p>
    <w:p w14:paraId="7473B14F" w14:textId="77777777" w:rsidR="00191979" w:rsidRPr="00B866AB" w:rsidRDefault="00191979" w:rsidP="00191979">
      <w:pPr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Zdravotní sestra bude přítomna v obvyklé ordinační době.</w:t>
      </w:r>
    </w:p>
    <w:p w14:paraId="1566136C" w14:textId="77777777" w:rsidR="00191979" w:rsidRPr="00B866AB" w:rsidRDefault="00191979" w:rsidP="00191979">
      <w:pPr>
        <w:spacing w:after="0"/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b/>
          <w:bCs/>
          <w:sz w:val="28"/>
          <w:szCs w:val="28"/>
        </w:rPr>
        <w:t xml:space="preserve">Akutní případy ošetří MUDr. Ivana </w:t>
      </w:r>
      <w:proofErr w:type="spellStart"/>
      <w:r w:rsidRPr="00B866AB">
        <w:rPr>
          <w:rFonts w:ascii="Arial" w:hAnsi="Arial" w:cs="Arial"/>
          <w:b/>
          <w:bCs/>
          <w:sz w:val="28"/>
          <w:szCs w:val="28"/>
        </w:rPr>
        <w:t>Ryjáčková</w:t>
      </w:r>
      <w:proofErr w:type="spellEnd"/>
    </w:p>
    <w:p w14:paraId="0803C31F" w14:textId="77777777" w:rsidR="00191979" w:rsidRPr="00B866AB" w:rsidRDefault="00191979" w:rsidP="00191979">
      <w:pPr>
        <w:spacing w:after="0"/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Adresa: Rakovník, U Hluboké studny 139</w:t>
      </w:r>
    </w:p>
    <w:p w14:paraId="1361282C" w14:textId="77777777" w:rsidR="00191979" w:rsidRPr="00B866AB" w:rsidRDefault="00191979" w:rsidP="00191979">
      <w:pPr>
        <w:spacing w:after="0"/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Telefonní číslo: 733 766 883</w:t>
      </w:r>
    </w:p>
    <w:p w14:paraId="114EE466" w14:textId="77777777" w:rsidR="00191979" w:rsidRPr="00B866AB" w:rsidRDefault="00191979" w:rsidP="00191979">
      <w:pPr>
        <w:spacing w:after="0"/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Po</w:t>
      </w:r>
      <w:r w:rsidRPr="00B866AB">
        <w:rPr>
          <w:rFonts w:ascii="Arial" w:hAnsi="Arial" w:cs="Arial"/>
          <w:sz w:val="28"/>
          <w:szCs w:val="28"/>
        </w:rPr>
        <w:tab/>
        <w:t>8:00-13:00</w:t>
      </w:r>
      <w:r w:rsidRPr="00B866AB">
        <w:rPr>
          <w:rFonts w:ascii="Arial" w:hAnsi="Arial" w:cs="Arial"/>
          <w:sz w:val="28"/>
          <w:szCs w:val="28"/>
        </w:rPr>
        <w:br/>
        <w:t>Út   </w:t>
      </w:r>
      <w:r w:rsidRPr="00B866AB">
        <w:rPr>
          <w:rFonts w:ascii="Arial" w:hAnsi="Arial" w:cs="Arial"/>
          <w:sz w:val="28"/>
          <w:szCs w:val="28"/>
        </w:rPr>
        <w:tab/>
        <w:t>13:00-18:00</w:t>
      </w:r>
      <w:r w:rsidRPr="00B866AB">
        <w:rPr>
          <w:rFonts w:ascii="Arial" w:hAnsi="Arial" w:cs="Arial"/>
          <w:sz w:val="28"/>
          <w:szCs w:val="28"/>
        </w:rPr>
        <w:br/>
        <w:t xml:space="preserve">St    </w:t>
      </w:r>
      <w:r w:rsidRPr="00B866AB">
        <w:rPr>
          <w:rFonts w:ascii="Arial" w:hAnsi="Arial" w:cs="Arial"/>
          <w:sz w:val="28"/>
          <w:szCs w:val="28"/>
        </w:rPr>
        <w:tab/>
        <w:t>8:00-14:00</w:t>
      </w:r>
      <w:r w:rsidRPr="00B866AB">
        <w:rPr>
          <w:rFonts w:ascii="Arial" w:hAnsi="Arial" w:cs="Arial"/>
          <w:sz w:val="28"/>
          <w:szCs w:val="28"/>
        </w:rPr>
        <w:br/>
        <w:t xml:space="preserve">Čt    </w:t>
      </w:r>
      <w:r w:rsidRPr="00B866AB">
        <w:rPr>
          <w:rFonts w:ascii="Arial" w:hAnsi="Arial" w:cs="Arial"/>
          <w:sz w:val="28"/>
          <w:szCs w:val="28"/>
        </w:rPr>
        <w:tab/>
        <w:t>8:00-14:00</w:t>
      </w:r>
      <w:r w:rsidRPr="00B866AB">
        <w:rPr>
          <w:rFonts w:ascii="Arial" w:hAnsi="Arial" w:cs="Arial"/>
          <w:sz w:val="28"/>
          <w:szCs w:val="28"/>
        </w:rPr>
        <w:br/>
        <w:t>Pá    </w:t>
      </w:r>
      <w:r w:rsidRPr="00B866AB">
        <w:rPr>
          <w:rFonts w:ascii="Arial" w:hAnsi="Arial" w:cs="Arial"/>
          <w:sz w:val="28"/>
          <w:szCs w:val="28"/>
        </w:rPr>
        <w:tab/>
        <w:t>8:00-12:00</w:t>
      </w:r>
    </w:p>
    <w:p w14:paraId="1A9CCA50" w14:textId="77777777" w:rsidR="00191979" w:rsidRPr="00B866AB" w:rsidRDefault="00191979" w:rsidP="00191979">
      <w:pPr>
        <w:spacing w:before="120"/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Odběry od 7:00 – 8:00, kromě úterý</w:t>
      </w:r>
    </w:p>
    <w:p w14:paraId="0C0A2DD1" w14:textId="77777777" w:rsidR="00191979" w:rsidRPr="00B866AB" w:rsidRDefault="00191979" w:rsidP="00191979">
      <w:pPr>
        <w:spacing w:after="0"/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 </w:t>
      </w:r>
    </w:p>
    <w:p w14:paraId="7D8C5ABA" w14:textId="77777777" w:rsidR="00191979" w:rsidRPr="00B866AB" w:rsidRDefault="00191979" w:rsidP="00191979">
      <w:pPr>
        <w:rPr>
          <w:rFonts w:ascii="Arial" w:hAnsi="Arial" w:cs="Arial"/>
          <w:sz w:val="28"/>
          <w:szCs w:val="28"/>
        </w:rPr>
      </w:pPr>
      <w:r w:rsidRPr="00B866AB">
        <w:rPr>
          <w:rFonts w:ascii="Arial" w:hAnsi="Arial" w:cs="Arial"/>
          <w:sz w:val="28"/>
          <w:szCs w:val="28"/>
        </w:rPr>
        <w:t>Děkujeme za pochopení.</w:t>
      </w:r>
    </w:p>
    <w:p w14:paraId="0C818D6E" w14:textId="77777777" w:rsidR="00191979" w:rsidRPr="00B866AB" w:rsidRDefault="00191979" w:rsidP="00191979">
      <w:pPr>
        <w:rPr>
          <w:rFonts w:ascii="Arial" w:hAnsi="Arial" w:cs="Arial"/>
        </w:rPr>
      </w:pPr>
      <w:r w:rsidRPr="00B866AB">
        <w:rPr>
          <w:rFonts w:ascii="Arial" w:hAnsi="Arial" w:cs="Arial"/>
          <w:sz w:val="28"/>
          <w:szCs w:val="28"/>
        </w:rPr>
        <w:t>Bc. Pavla Holá, zdravotní sestra </w:t>
      </w:r>
    </w:p>
    <w:p w14:paraId="686CCFF2" w14:textId="77777777" w:rsidR="00191979" w:rsidRDefault="00191979"/>
    <w:sectPr w:rsidR="00191979" w:rsidSect="00191979">
      <w:pgSz w:w="16838" w:h="11906" w:orient="landscape"/>
      <w:pgMar w:top="1417" w:right="56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79"/>
    <w:rsid w:val="00191979"/>
    <w:rsid w:val="00C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2C89"/>
  <w15:chartTrackingRefBased/>
  <w15:docId w15:val="{9AB730E5-AC51-412A-9140-3F67525B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979"/>
  </w:style>
  <w:style w:type="paragraph" w:styleId="Nadpis1">
    <w:name w:val="heading 1"/>
    <w:basedOn w:val="Normln"/>
    <w:next w:val="Normln"/>
    <w:link w:val="Nadpis1Char"/>
    <w:uiPriority w:val="9"/>
    <w:qFormat/>
    <w:rsid w:val="00191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9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9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9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9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9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9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9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9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9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9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1</cp:revision>
  <dcterms:created xsi:type="dcterms:W3CDTF">2026-03-06T07:48:00Z</dcterms:created>
  <dcterms:modified xsi:type="dcterms:W3CDTF">2026-03-06T07:49:00Z</dcterms:modified>
</cp:coreProperties>
</file>