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8F3" w14:textId="77777777" w:rsidR="00131160" w:rsidRPr="002E0EAD" w:rsidRDefault="00131160" w:rsidP="00AF5FEB">
      <w:pPr>
        <w:pStyle w:val="Zhlav"/>
        <w:tabs>
          <w:tab w:val="clear" w:pos="4536"/>
          <w:tab w:val="clear" w:pos="9072"/>
        </w:tabs>
      </w:pPr>
    </w:p>
    <w:p w14:paraId="1FA82801" w14:textId="77777777" w:rsidR="008D6906" w:rsidRPr="002E0EAD" w:rsidRDefault="008D6906" w:rsidP="00AF5FE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7350A">
        <w:rPr>
          <w:rFonts w:ascii="Arial" w:hAnsi="Arial" w:cs="Arial"/>
          <w:b/>
        </w:rPr>
        <w:t>ROZTOKY</w:t>
      </w:r>
    </w:p>
    <w:p w14:paraId="11136AE9" w14:textId="77777777" w:rsidR="008D6906" w:rsidRPr="002E0EAD" w:rsidRDefault="008D6906" w:rsidP="00AF5FE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7350A">
        <w:rPr>
          <w:rFonts w:ascii="Arial" w:hAnsi="Arial" w:cs="Arial"/>
          <w:b/>
        </w:rPr>
        <w:t>Roztoky</w:t>
      </w:r>
    </w:p>
    <w:p w14:paraId="30F91721" w14:textId="77777777" w:rsidR="008D6906" w:rsidRPr="002E0EAD" w:rsidRDefault="008D6906" w:rsidP="00AF5FE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7350A">
        <w:rPr>
          <w:rFonts w:ascii="Arial" w:hAnsi="Arial" w:cs="Arial"/>
          <w:b/>
        </w:rPr>
        <w:t>Roztoky č. 1</w:t>
      </w:r>
      <w:r w:rsidRPr="002E0EAD">
        <w:rPr>
          <w:rFonts w:ascii="Arial" w:hAnsi="Arial" w:cs="Arial"/>
          <w:b/>
        </w:rPr>
        <w:t>/20</w:t>
      </w:r>
      <w:r w:rsidR="0027350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EF92673" w14:textId="77777777" w:rsidR="008D6906" w:rsidRPr="002E0EAD" w:rsidRDefault="008D6906" w:rsidP="00AF5FEB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17450556" w14:textId="77777777" w:rsidR="008D6906" w:rsidRPr="002E0EAD" w:rsidRDefault="008D6906" w:rsidP="00AF5FE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DEA7BE0" w14:textId="4D0DB3BF" w:rsidR="00131160" w:rsidRPr="002E0EAD" w:rsidRDefault="00AC18A4" w:rsidP="00AF5FE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7350A">
        <w:rPr>
          <w:rFonts w:ascii="Arial" w:hAnsi="Arial" w:cs="Arial"/>
          <w:b w:val="0"/>
          <w:sz w:val="22"/>
          <w:szCs w:val="22"/>
        </w:rPr>
        <w:t>Roztoky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6919B1">
        <w:rPr>
          <w:rFonts w:ascii="Arial" w:hAnsi="Arial" w:cs="Arial"/>
          <w:b w:val="0"/>
          <w:sz w:val="22"/>
          <w:szCs w:val="22"/>
        </w:rPr>
        <w:t xml:space="preserve"> 14.12.2021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6919B1">
        <w:rPr>
          <w:rFonts w:ascii="Arial" w:hAnsi="Arial" w:cs="Arial"/>
          <w:b w:val="0"/>
          <w:sz w:val="22"/>
          <w:szCs w:val="22"/>
        </w:rPr>
        <w:t xml:space="preserve"> 2021/12/14-7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</w:t>
      </w:r>
      <w:r w:rsidR="006919B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79F0CBA" w14:textId="77777777" w:rsidR="00131160" w:rsidRPr="002E0EAD" w:rsidRDefault="00131160" w:rsidP="00CB213F">
      <w:pPr>
        <w:pStyle w:val="slalnk"/>
        <w:spacing w:before="480" w:after="24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BB818EE" w14:textId="77777777" w:rsidR="00131160" w:rsidRPr="002E0EAD" w:rsidRDefault="00131160" w:rsidP="00CB213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0A148BE" w14:textId="77777777" w:rsidR="00131160" w:rsidRPr="002E0EAD" w:rsidRDefault="00131160" w:rsidP="00CB213F">
      <w:pPr>
        <w:pStyle w:val="Zkladntextodsazen"/>
        <w:numPr>
          <w:ilvl w:val="0"/>
          <w:numId w:val="1"/>
        </w:numPr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7350A">
        <w:rPr>
          <w:rFonts w:ascii="Arial" w:hAnsi="Arial" w:cs="Arial"/>
          <w:sz w:val="22"/>
          <w:szCs w:val="22"/>
        </w:rPr>
        <w:t xml:space="preserve">Roztoky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6705241" w14:textId="77777777" w:rsidR="009D02DA" w:rsidRPr="002E0EAD" w:rsidRDefault="007165A1" w:rsidP="00CB213F">
      <w:pPr>
        <w:numPr>
          <w:ilvl w:val="0"/>
          <w:numId w:val="1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E10480D" w14:textId="77777777" w:rsidR="00131160" w:rsidRPr="002E0EAD" w:rsidRDefault="00131160" w:rsidP="00CB213F">
      <w:pPr>
        <w:pStyle w:val="slalnk"/>
        <w:spacing w:before="240" w:after="24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1A8FCA8" w14:textId="77777777" w:rsidR="00131160" w:rsidRPr="002E0EAD" w:rsidRDefault="0010309D" w:rsidP="00CB213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4AF17C17" w14:textId="77777777" w:rsidR="003D427E" w:rsidRPr="003D427E" w:rsidRDefault="003D427E" w:rsidP="00CB213F">
      <w:pPr>
        <w:numPr>
          <w:ilvl w:val="0"/>
          <w:numId w:val="12"/>
        </w:numPr>
        <w:spacing w:before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326E00" w14:textId="77777777" w:rsidR="004C0427" w:rsidRPr="002E0EAD" w:rsidRDefault="00DB0904" w:rsidP="00CB213F">
      <w:pPr>
        <w:numPr>
          <w:ilvl w:val="0"/>
          <w:numId w:val="12"/>
        </w:numPr>
        <w:spacing w:before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02B2CDAC" w14:textId="77777777" w:rsidR="0010309D" w:rsidRDefault="0010309D" w:rsidP="00CB213F">
      <w:pPr>
        <w:pStyle w:val="Default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2088E088" w14:textId="77777777" w:rsidR="0010309D" w:rsidRDefault="0010309D" w:rsidP="00CB213F">
      <w:pPr>
        <w:pStyle w:val="Default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3E1A78DB" w14:textId="77777777" w:rsidR="00A93CB2" w:rsidRDefault="00A93CB2" w:rsidP="00CB213F">
      <w:pPr>
        <w:numPr>
          <w:ilvl w:val="0"/>
          <w:numId w:val="12"/>
        </w:numPr>
        <w:spacing w:before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189B43ED" w14:textId="77777777" w:rsidR="00A93CB2" w:rsidRDefault="00A93CB2" w:rsidP="00CB213F">
      <w:pPr>
        <w:pStyle w:val="Default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178990D3" w14:textId="77777777" w:rsidR="003D4FDC" w:rsidRDefault="00A93CB2" w:rsidP="00CB213F">
      <w:pPr>
        <w:pStyle w:val="Default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1385AB33" w14:textId="77777777" w:rsidR="00A93CB2" w:rsidRDefault="003D4FDC" w:rsidP="00CB213F">
      <w:pPr>
        <w:numPr>
          <w:ilvl w:val="0"/>
          <w:numId w:val="12"/>
        </w:numPr>
        <w:spacing w:before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0A056E04" w14:textId="77777777" w:rsidR="00420423" w:rsidRDefault="009E188F" w:rsidP="00CB213F">
      <w:pPr>
        <w:numPr>
          <w:ilvl w:val="0"/>
          <w:numId w:val="12"/>
        </w:numPr>
        <w:spacing w:before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D5A428F" w14:textId="77777777" w:rsidR="00E2466A" w:rsidRDefault="00E2466A" w:rsidP="00CB213F">
      <w:pPr>
        <w:pStyle w:val="slalnk"/>
        <w:spacing w:before="240" w:after="24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5AB816C7" w14:textId="77777777" w:rsidR="00E2466A" w:rsidRDefault="00E2466A" w:rsidP="00CB213F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34EBE49" w14:textId="77777777" w:rsidR="00E2466A" w:rsidRDefault="00E2466A" w:rsidP="00AF5FEB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EE6E93C" w14:textId="77777777" w:rsidR="00131160" w:rsidRPr="002E0EAD" w:rsidRDefault="00131160" w:rsidP="00CB213F">
      <w:pPr>
        <w:pStyle w:val="slalnk"/>
        <w:spacing w:before="240" w:after="24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5B8E8028" w14:textId="77777777" w:rsidR="00131160" w:rsidRPr="002E0EAD" w:rsidRDefault="00131160" w:rsidP="00CB213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4D764D0" w14:textId="77777777" w:rsidR="00716519" w:rsidRPr="00896DB8" w:rsidRDefault="00716519" w:rsidP="00CB213F">
      <w:pPr>
        <w:numPr>
          <w:ilvl w:val="0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</w:t>
      </w:r>
      <w:r w:rsidRPr="00896DB8">
        <w:rPr>
          <w:rFonts w:ascii="Arial" w:hAnsi="Arial" w:cs="Arial"/>
          <w:sz w:val="22"/>
          <w:szCs w:val="22"/>
        </w:rPr>
        <w:t xml:space="preserve">nejpozději </w:t>
      </w:r>
      <w:r w:rsidR="00805EE7" w:rsidRPr="00896DB8">
        <w:rPr>
          <w:rFonts w:ascii="Arial" w:hAnsi="Arial" w:cs="Arial"/>
          <w:sz w:val="22"/>
          <w:szCs w:val="22"/>
        </w:rPr>
        <w:t xml:space="preserve">do 20 </w:t>
      </w:r>
      <w:r w:rsidRPr="00896DB8">
        <w:rPr>
          <w:rFonts w:ascii="Arial" w:hAnsi="Arial" w:cs="Arial"/>
          <w:sz w:val="22"/>
          <w:szCs w:val="22"/>
        </w:rPr>
        <w:t>dnů ode dne, kdy nabyl postavení plátce</w:t>
      </w:r>
      <w:r w:rsidR="00C874B5" w:rsidRPr="00896DB8">
        <w:rPr>
          <w:rFonts w:ascii="Arial" w:hAnsi="Arial" w:cs="Arial"/>
          <w:sz w:val="22"/>
          <w:szCs w:val="22"/>
        </w:rPr>
        <w:t xml:space="preserve"> poplatku</w:t>
      </w:r>
      <w:r w:rsidRPr="00896DB8">
        <w:rPr>
          <w:rFonts w:ascii="Arial" w:hAnsi="Arial" w:cs="Arial"/>
          <w:sz w:val="22"/>
          <w:szCs w:val="22"/>
        </w:rPr>
        <w:t>. Pozbytí postavení plátce ohlásí plátce</w:t>
      </w:r>
      <w:r w:rsidR="00C874B5" w:rsidRPr="00896DB8">
        <w:rPr>
          <w:rFonts w:ascii="Arial" w:hAnsi="Arial" w:cs="Arial"/>
          <w:sz w:val="22"/>
          <w:szCs w:val="22"/>
        </w:rPr>
        <w:t xml:space="preserve"> poplatku</w:t>
      </w:r>
      <w:r w:rsidR="00805EE7" w:rsidRPr="00896DB8">
        <w:rPr>
          <w:rFonts w:ascii="Arial" w:hAnsi="Arial" w:cs="Arial"/>
          <w:sz w:val="22"/>
          <w:szCs w:val="22"/>
        </w:rPr>
        <w:t xml:space="preserve"> správci poplatku ve lhůtě 20</w:t>
      </w:r>
      <w:r w:rsidRPr="00896DB8">
        <w:rPr>
          <w:rFonts w:ascii="Arial" w:hAnsi="Arial" w:cs="Arial"/>
          <w:sz w:val="22"/>
          <w:szCs w:val="22"/>
        </w:rPr>
        <w:t xml:space="preserve"> dnů.</w:t>
      </w:r>
    </w:p>
    <w:p w14:paraId="564330B7" w14:textId="77777777" w:rsidR="00716519" w:rsidRDefault="00716519" w:rsidP="00CB213F">
      <w:pPr>
        <w:numPr>
          <w:ilvl w:val="0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6AB0BC50" w14:textId="77777777" w:rsidR="00716519" w:rsidRPr="00376155" w:rsidRDefault="00716519" w:rsidP="00CB213F">
      <w:pPr>
        <w:numPr>
          <w:ilvl w:val="1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9352F1E" w14:textId="77777777" w:rsidR="00716519" w:rsidRPr="00376155" w:rsidRDefault="00716519" w:rsidP="00CB213F">
      <w:pPr>
        <w:numPr>
          <w:ilvl w:val="1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85D5483" w14:textId="77777777" w:rsidR="00716519" w:rsidRDefault="00716519" w:rsidP="00CB213F">
      <w:pPr>
        <w:numPr>
          <w:ilvl w:val="1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1F7FEB6D" w14:textId="77777777" w:rsidR="00716519" w:rsidRPr="00716519" w:rsidRDefault="00716519" w:rsidP="00CB213F">
      <w:pPr>
        <w:numPr>
          <w:ilvl w:val="0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977732B" w14:textId="77777777" w:rsidR="00716519" w:rsidRPr="00376155" w:rsidRDefault="00716519" w:rsidP="00CB213F">
      <w:pPr>
        <w:numPr>
          <w:ilvl w:val="0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</w:t>
      </w:r>
      <w:r w:rsidR="00A97B2F">
        <w:rPr>
          <w:rFonts w:ascii="Arial" w:hAnsi="Arial" w:cs="Arial"/>
          <w:sz w:val="22"/>
          <w:szCs w:val="22"/>
        </w:rPr>
        <w:t>povinen tuto změnu oznámit do 20</w:t>
      </w:r>
      <w:r w:rsidRPr="00376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689DF6F" w14:textId="77777777" w:rsidR="00716519" w:rsidRDefault="00716519" w:rsidP="00CB213F">
      <w:pPr>
        <w:numPr>
          <w:ilvl w:val="0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24D829C" w14:textId="77777777" w:rsidR="006323A6" w:rsidRDefault="006323A6" w:rsidP="00CB213F">
      <w:pPr>
        <w:numPr>
          <w:ilvl w:val="0"/>
          <w:numId w:val="11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29879FB" w14:textId="77777777" w:rsidR="00131160" w:rsidRPr="002E0EAD" w:rsidRDefault="00131160" w:rsidP="00CB213F">
      <w:pPr>
        <w:pStyle w:val="slalnk"/>
        <w:spacing w:before="240" w:after="24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0E8C6DD3" w14:textId="77777777" w:rsidR="00131160" w:rsidRPr="002E0EAD" w:rsidRDefault="00772922" w:rsidP="00CB213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3C5DF0C0" w14:textId="77777777" w:rsidR="00772922" w:rsidRPr="00772922" w:rsidRDefault="00772922" w:rsidP="00CB213F">
      <w:pPr>
        <w:numPr>
          <w:ilvl w:val="0"/>
          <w:numId w:val="6"/>
        </w:numPr>
        <w:spacing w:before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E9B8F5" w14:textId="77777777" w:rsidR="00772922" w:rsidRDefault="00772922" w:rsidP="00CB213F">
      <w:pPr>
        <w:pStyle w:val="Default"/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73698C95" w14:textId="77777777" w:rsidR="00772922" w:rsidRPr="00772922" w:rsidRDefault="00772922" w:rsidP="00CB213F">
      <w:pPr>
        <w:pStyle w:val="Default"/>
        <w:spacing w:before="60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33431A74" w14:textId="77777777" w:rsidR="00772922" w:rsidRDefault="001E58D2" w:rsidP="00CB213F">
      <w:pPr>
        <w:pStyle w:val="Default"/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0FA5F423" w14:textId="77777777" w:rsidR="00A42170" w:rsidRDefault="00A42170" w:rsidP="00A42170">
      <w:pPr>
        <w:pStyle w:val="slalnk"/>
        <w:spacing w:before="0" w:after="0"/>
        <w:rPr>
          <w:rFonts w:ascii="Arial" w:hAnsi="Arial" w:cs="Arial"/>
        </w:rPr>
      </w:pPr>
    </w:p>
    <w:p w14:paraId="305AA464" w14:textId="0EAFF711" w:rsidR="00330165" w:rsidRPr="002E0EAD" w:rsidRDefault="00330165" w:rsidP="00CB213F">
      <w:pPr>
        <w:pStyle w:val="slalnk"/>
        <w:spacing w:before="240" w:after="24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20615869" w14:textId="77777777" w:rsidR="00330165" w:rsidRDefault="00330165" w:rsidP="00CB213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518983F1" w14:textId="77777777" w:rsidR="00A24E4F" w:rsidRDefault="00A24E4F" w:rsidP="00CB213F">
      <w:pPr>
        <w:pStyle w:val="Nzvylnk"/>
        <w:jc w:val="left"/>
        <w:rPr>
          <w:rFonts w:ascii="Arial" w:hAnsi="Arial" w:cs="Arial"/>
          <w:b w:val="0"/>
        </w:rPr>
      </w:pPr>
    </w:p>
    <w:p w14:paraId="23979F8D" w14:textId="77777777" w:rsidR="007A41F1" w:rsidRPr="00D611C9" w:rsidRDefault="00D611C9" w:rsidP="00CB213F">
      <w:pPr>
        <w:pStyle w:val="Nzvylnk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Sazba poplatku činí </w:t>
      </w:r>
      <w:r w:rsidRPr="00D611C9">
        <w:rPr>
          <w:rFonts w:ascii="Arial" w:hAnsi="Arial" w:cs="Arial"/>
        </w:rPr>
        <w:t xml:space="preserve">0,5 </w:t>
      </w:r>
      <w:r w:rsidR="00A24E4F" w:rsidRPr="00D611C9">
        <w:rPr>
          <w:rFonts w:ascii="Arial" w:hAnsi="Arial" w:cs="Arial"/>
        </w:rPr>
        <w:t xml:space="preserve">Kč </w:t>
      </w:r>
      <w:r w:rsidR="00CC79B1" w:rsidRPr="00D611C9">
        <w:rPr>
          <w:rFonts w:ascii="Arial" w:hAnsi="Arial" w:cs="Arial"/>
        </w:rPr>
        <w:t>za 1 litr</w:t>
      </w:r>
    </w:p>
    <w:p w14:paraId="0AD0A663" w14:textId="77777777" w:rsidR="00CC79B1" w:rsidRPr="002E0EAD" w:rsidRDefault="00CC79B1" w:rsidP="00CB213F">
      <w:pPr>
        <w:pStyle w:val="Nzvylnk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8BE65B" w14:textId="38EB0418" w:rsidR="00601AB9" w:rsidRPr="002E0EAD" w:rsidRDefault="00601AB9" w:rsidP="00CB213F">
      <w:pPr>
        <w:pStyle w:val="slalnk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6F10E1FC" w14:textId="77777777" w:rsidR="00601AB9" w:rsidRDefault="00931436" w:rsidP="00CB213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75BA71D6" w14:textId="77777777" w:rsidR="00601AB9" w:rsidRPr="00601AB9" w:rsidRDefault="00601AB9" w:rsidP="00CB213F">
      <w:pPr>
        <w:numPr>
          <w:ilvl w:val="0"/>
          <w:numId w:val="31"/>
        </w:num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0CAE1CB3" w14:textId="77777777" w:rsidR="00601AB9" w:rsidRPr="00601AB9" w:rsidRDefault="00601AB9" w:rsidP="00CB213F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0E8FBF8B" w14:textId="77777777" w:rsidR="009B3D7F" w:rsidRDefault="00601AB9" w:rsidP="00CB213F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3BB3FA08" w14:textId="77777777" w:rsidR="009B3D7F" w:rsidRPr="009B3D7F" w:rsidRDefault="009B3D7F" w:rsidP="00CB213F">
      <w:pPr>
        <w:numPr>
          <w:ilvl w:val="0"/>
          <w:numId w:val="31"/>
        </w:num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028BEA23" w14:textId="77777777" w:rsidR="00601AB9" w:rsidRPr="00601AB9" w:rsidRDefault="00601AB9" w:rsidP="00AF5F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CA20367" w14:textId="77777777" w:rsidR="00131160" w:rsidRPr="002E0EAD" w:rsidRDefault="006F616E" w:rsidP="00CB213F">
      <w:pPr>
        <w:pStyle w:val="slalnk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7E695338" w14:textId="77777777" w:rsidR="00131160" w:rsidRDefault="00131160" w:rsidP="00CB213F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29AA8328" w14:textId="77777777" w:rsidR="00601AB9" w:rsidRDefault="00601AB9" w:rsidP="00CB213F">
      <w:pPr>
        <w:numPr>
          <w:ilvl w:val="0"/>
          <w:numId w:val="32"/>
        </w:num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</w:t>
      </w:r>
      <w:r w:rsidR="005B0D42">
        <w:rPr>
          <w:rFonts w:ascii="Arial" w:hAnsi="Arial" w:cs="Arial"/>
          <w:sz w:val="22"/>
          <w:szCs w:val="22"/>
        </w:rPr>
        <w:t>prá</w:t>
      </w:r>
      <w:r w:rsidR="00A97B2F">
        <w:rPr>
          <w:rFonts w:ascii="Arial" w:hAnsi="Arial" w:cs="Arial"/>
          <w:sz w:val="22"/>
          <w:szCs w:val="22"/>
        </w:rPr>
        <w:t>vci poplatku nejpozději do 31. 3.</w:t>
      </w:r>
      <w:r>
        <w:rPr>
          <w:rFonts w:ascii="Arial" w:hAnsi="Arial" w:cs="Arial"/>
          <w:sz w:val="22"/>
          <w:szCs w:val="22"/>
        </w:rPr>
        <w:t xml:space="preserve"> </w:t>
      </w:r>
      <w:r w:rsidRPr="00A97B2F">
        <w:rPr>
          <w:rFonts w:ascii="Arial" w:hAnsi="Arial" w:cs="Arial"/>
          <w:b/>
          <w:sz w:val="22"/>
          <w:szCs w:val="22"/>
        </w:rPr>
        <w:t>následujícího</w:t>
      </w:r>
      <w:r>
        <w:rPr>
          <w:rFonts w:ascii="Arial" w:hAnsi="Arial" w:cs="Arial"/>
          <w:sz w:val="22"/>
          <w:szCs w:val="22"/>
        </w:rPr>
        <w:t xml:space="preserve"> kalendářního roku. </w:t>
      </w:r>
    </w:p>
    <w:p w14:paraId="0D765A18" w14:textId="77777777" w:rsidR="006323A6" w:rsidRDefault="006323A6" w:rsidP="00CB213F">
      <w:pPr>
        <w:numPr>
          <w:ilvl w:val="0"/>
          <w:numId w:val="32"/>
        </w:num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106B05EA" w14:textId="77777777" w:rsidR="006323A6" w:rsidRPr="00A25837" w:rsidRDefault="006323A6" w:rsidP="00AF5FEB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4CEA883" w14:textId="77777777" w:rsidR="00131160" w:rsidRPr="002E0EAD" w:rsidRDefault="006F616E" w:rsidP="00CB213F">
      <w:pPr>
        <w:pStyle w:val="slalnk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3723A6DF" w14:textId="77777777" w:rsidR="009B3D7F" w:rsidRPr="005155AF" w:rsidRDefault="009B3D7F" w:rsidP="00CB213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6DC58776" w14:textId="77777777" w:rsidR="00A73DE8" w:rsidRPr="00A73DE8" w:rsidRDefault="00A73DE8" w:rsidP="00CB213F">
      <w:pPr>
        <w:numPr>
          <w:ilvl w:val="0"/>
          <w:numId w:val="29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DEA9A86" w14:textId="77777777" w:rsidR="009B3D7F" w:rsidRPr="005155AF" w:rsidRDefault="009B3D7F" w:rsidP="00CB213F">
      <w:pPr>
        <w:numPr>
          <w:ilvl w:val="0"/>
          <w:numId w:val="29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C36ECCF" w14:textId="77777777" w:rsidR="009B3D7F" w:rsidRDefault="009B3D7F" w:rsidP="00CB213F">
      <w:pPr>
        <w:numPr>
          <w:ilvl w:val="0"/>
          <w:numId w:val="29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</w:t>
      </w:r>
      <w:r w:rsidRPr="007928ED">
        <w:rPr>
          <w:rFonts w:ascii="Arial" w:hAnsi="Arial" w:cs="Arial"/>
          <w:sz w:val="22"/>
          <w:szCs w:val="22"/>
        </w:rPr>
        <w:t xml:space="preserve">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2278AC8" w14:textId="77777777" w:rsidR="00F71057" w:rsidRPr="002E0EAD" w:rsidRDefault="006F616E" w:rsidP="00CB213F">
      <w:pPr>
        <w:pStyle w:val="slalnk"/>
        <w:spacing w:before="240" w:after="24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14:paraId="6203DC5E" w14:textId="77777777" w:rsidR="00F71057" w:rsidRPr="002E0EAD" w:rsidRDefault="00F71057" w:rsidP="00CB213F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929E774" w14:textId="77777777" w:rsidR="00F71057" w:rsidRDefault="00F71057" w:rsidP="00CB213F">
      <w:pPr>
        <w:numPr>
          <w:ilvl w:val="0"/>
          <w:numId w:val="22"/>
        </w:num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7A116CB" w14:textId="77777777" w:rsidR="00F71057" w:rsidRPr="002E0EAD" w:rsidRDefault="00425024" w:rsidP="00CB213F">
      <w:pPr>
        <w:numPr>
          <w:ilvl w:val="0"/>
          <w:numId w:val="22"/>
        </w:num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svěřens</w:t>
      </w:r>
      <w:r w:rsidR="00F71057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F71057">
        <w:rPr>
          <w:rFonts w:ascii="Arial" w:hAnsi="Arial" w:cs="Arial"/>
          <w:sz w:val="22"/>
          <w:szCs w:val="22"/>
        </w:rPr>
        <w:t>.</w:t>
      </w:r>
      <w:r w:rsidR="00F71057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29F458CB" w14:textId="77777777" w:rsidR="00F71057" w:rsidRPr="002E0EAD" w:rsidRDefault="006F616E" w:rsidP="00CB213F">
      <w:pPr>
        <w:pStyle w:val="slalnk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1DFF1E91" w14:textId="77777777" w:rsidR="00F71057" w:rsidRPr="002E0EAD" w:rsidRDefault="00F71057" w:rsidP="00CB213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5F446AB4" w14:textId="77777777" w:rsidR="00F71057" w:rsidRDefault="00F71057" w:rsidP="00CB213F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EBE66E9" w14:textId="77777777" w:rsidR="00F71057" w:rsidRDefault="00F71057" w:rsidP="00AF5F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97EEB96" w14:textId="77777777" w:rsidR="00F71057" w:rsidRPr="002E0EAD" w:rsidRDefault="006F616E" w:rsidP="00CB213F">
      <w:pPr>
        <w:pStyle w:val="slalnk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2520A566" w14:textId="77777777" w:rsidR="00F71057" w:rsidRPr="002E0EAD" w:rsidRDefault="00F71057" w:rsidP="00CB213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075ED9A" w14:textId="2EC87BB5" w:rsidR="00F71057" w:rsidRPr="002E0EAD" w:rsidRDefault="00F71057" w:rsidP="00CB213F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r w:rsidR="006919B1">
        <w:rPr>
          <w:rFonts w:ascii="Arial" w:hAnsi="Arial" w:cs="Arial"/>
          <w:sz w:val="22"/>
          <w:szCs w:val="22"/>
        </w:rPr>
        <w:t xml:space="preserve"> 3/</w:t>
      </w:r>
      <w:r w:rsidR="006919B1" w:rsidRPr="00AF5FEB">
        <w:rPr>
          <w:rFonts w:ascii="Arial" w:hAnsi="Arial" w:cs="Arial"/>
          <w:sz w:val="22"/>
          <w:szCs w:val="22"/>
        </w:rPr>
        <w:t xml:space="preserve">2020 </w:t>
      </w:r>
      <w:r w:rsidR="00AF5FEB" w:rsidRPr="00AF5FEB">
        <w:rPr>
          <w:rFonts w:ascii="Arial" w:hAnsi="Arial" w:cs="Arial"/>
          <w:sz w:val="22"/>
          <w:szCs w:val="22"/>
        </w:rPr>
        <w:t>kterou se stanoví poplatek za svoz a likvidaci komunálního odpadu, který vzniká na území obce Roztoky</w:t>
      </w:r>
      <w:r w:rsidR="00AF5FEB"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AF5FEB">
        <w:rPr>
          <w:rFonts w:ascii="Arial" w:hAnsi="Arial" w:cs="Arial"/>
          <w:sz w:val="22"/>
          <w:szCs w:val="22"/>
        </w:rPr>
        <w:t xml:space="preserve"> 23.11.2020.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77292BF2" w14:textId="77777777" w:rsidR="00F71057" w:rsidRDefault="00F71057" w:rsidP="00CB213F">
      <w:pPr>
        <w:spacing w:before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187DEA0" w14:textId="77777777" w:rsidR="00F71057" w:rsidRPr="002E0EAD" w:rsidRDefault="00F71057" w:rsidP="00CB213F">
      <w:pPr>
        <w:pStyle w:val="slalnk"/>
        <w:spacing w:before="240" w:after="24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54744F67" w14:textId="77777777" w:rsidR="00F71057" w:rsidRPr="002E0EAD" w:rsidRDefault="00F71057" w:rsidP="00CB213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D1713DD" w14:textId="77777777" w:rsidR="008D6906" w:rsidRPr="002E0EAD" w:rsidRDefault="00F71057" w:rsidP="00CB213F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4961C460" w14:textId="77777777" w:rsidR="008D6906" w:rsidRPr="002E0EAD" w:rsidRDefault="008D6906" w:rsidP="00CB213F">
      <w:pPr>
        <w:spacing w:before="6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611C9">
        <w:rPr>
          <w:rFonts w:ascii="Arial" w:hAnsi="Arial" w:cs="Arial"/>
          <w:sz w:val="22"/>
          <w:szCs w:val="22"/>
        </w:rPr>
        <w:t>1. ledna 2022</w:t>
      </w:r>
    </w:p>
    <w:p w14:paraId="46B76E77" w14:textId="77777777" w:rsidR="008D6906" w:rsidRPr="002E0EAD" w:rsidRDefault="008D6906" w:rsidP="00AF5FEB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615B209" w14:textId="77777777" w:rsidR="006C4DB3" w:rsidRDefault="006C4DB3" w:rsidP="00AF5F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95BBED7" w14:textId="77777777" w:rsidR="00D611C9" w:rsidRPr="002E0EAD" w:rsidRDefault="00D611C9" w:rsidP="00AF5FEB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FB50118" w14:textId="2FE4F159" w:rsidR="00131160" w:rsidRPr="002E0EAD" w:rsidRDefault="00131160" w:rsidP="00AF5FEB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DF7B807" w14:textId="77777777" w:rsidR="00131160" w:rsidRPr="002E0EAD" w:rsidRDefault="00131160" w:rsidP="00AF5FEB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35BDB3B" w14:textId="45232124" w:rsidR="00131160" w:rsidRPr="002E0EAD" w:rsidRDefault="00131160" w:rsidP="00AF5FEB">
      <w:pPr>
        <w:pStyle w:val="Zkladntext"/>
        <w:tabs>
          <w:tab w:val="left" w:pos="1080"/>
          <w:tab w:val="left" w:pos="6379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F5FEB">
        <w:rPr>
          <w:rFonts w:ascii="Arial" w:hAnsi="Arial" w:cs="Arial"/>
          <w:sz w:val="22"/>
          <w:szCs w:val="22"/>
        </w:rPr>
        <w:t xml:space="preserve">Roman </w:t>
      </w:r>
      <w:proofErr w:type="spellStart"/>
      <w:r w:rsidR="00AF5FEB">
        <w:rPr>
          <w:rFonts w:ascii="Arial" w:hAnsi="Arial" w:cs="Arial"/>
          <w:sz w:val="22"/>
          <w:szCs w:val="22"/>
        </w:rPr>
        <w:t>Texl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="00AF5FEB">
        <w:rPr>
          <w:rFonts w:ascii="Arial" w:hAnsi="Arial" w:cs="Arial"/>
          <w:sz w:val="22"/>
          <w:szCs w:val="22"/>
        </w:rPr>
        <w:tab/>
        <w:t xml:space="preserve">Mgr. Tomáš </w:t>
      </w:r>
      <w:proofErr w:type="spellStart"/>
      <w:r w:rsidR="00AF5FEB">
        <w:rPr>
          <w:rFonts w:ascii="Arial" w:hAnsi="Arial" w:cs="Arial"/>
          <w:sz w:val="22"/>
          <w:szCs w:val="22"/>
        </w:rPr>
        <w:t>Vostatek</w:t>
      </w:r>
      <w:proofErr w:type="spellEnd"/>
    </w:p>
    <w:p w14:paraId="15F6357C" w14:textId="77777777" w:rsidR="00131160" w:rsidRPr="002E0EAD" w:rsidRDefault="00131160" w:rsidP="00AF5FE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16EA1BA" w14:textId="77777777" w:rsidR="00131160" w:rsidRPr="002E0EAD" w:rsidRDefault="00131160" w:rsidP="00AF5FE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C3F2195" w14:textId="77777777" w:rsidR="00CF0B00" w:rsidRDefault="00CF0B00" w:rsidP="00AF5FE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CF80FC6" w14:textId="77777777" w:rsidR="00131160" w:rsidRPr="002E0EAD" w:rsidRDefault="00131160" w:rsidP="00AF5FE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611C9">
        <w:rPr>
          <w:rFonts w:ascii="Arial" w:hAnsi="Arial" w:cs="Arial"/>
          <w:sz w:val="22"/>
          <w:szCs w:val="22"/>
        </w:rPr>
        <w:t xml:space="preserve"> 15. 12. 2021</w:t>
      </w:r>
      <w:r w:rsidR="00311435">
        <w:rPr>
          <w:rFonts w:ascii="Arial" w:hAnsi="Arial" w:cs="Arial"/>
          <w:sz w:val="22"/>
          <w:szCs w:val="22"/>
        </w:rPr>
        <w:t xml:space="preserve"> </w:t>
      </w:r>
    </w:p>
    <w:p w14:paraId="2381CCB7" w14:textId="77777777" w:rsidR="00A05EA6" w:rsidRPr="00EB7FA0" w:rsidRDefault="00131160" w:rsidP="00AF5FE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CCE0" w14:textId="77777777" w:rsidR="00E618CD" w:rsidRDefault="00E618CD">
      <w:r>
        <w:separator/>
      </w:r>
    </w:p>
  </w:endnote>
  <w:endnote w:type="continuationSeparator" w:id="0">
    <w:p w14:paraId="74B56524" w14:textId="77777777" w:rsidR="00E618CD" w:rsidRDefault="00E6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73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1435">
      <w:rPr>
        <w:noProof/>
      </w:rPr>
      <w:t>1</w:t>
    </w:r>
    <w:r>
      <w:fldChar w:fldCharType="end"/>
    </w:r>
  </w:p>
  <w:p w14:paraId="4D69333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B1C" w14:textId="77777777" w:rsidR="00E618CD" w:rsidRDefault="00E618CD">
      <w:r>
        <w:separator/>
      </w:r>
    </w:p>
  </w:footnote>
  <w:footnote w:type="continuationSeparator" w:id="0">
    <w:p w14:paraId="51BF9C8E" w14:textId="77777777" w:rsidR="00E618CD" w:rsidRDefault="00E618CD">
      <w:r>
        <w:continuationSeparator/>
      </w:r>
    </w:p>
  </w:footnote>
  <w:footnote w:id="1">
    <w:p w14:paraId="59CD961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F0477F4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97AA5E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13C7094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6B7C4CA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3305703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72AEF154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3C6D0D5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3EA4A22F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4CEEC309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7EBD0190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33F1F497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4410152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2CDC9708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59AEB7E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43491598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65CE335F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3295A478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1D36B15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8581D10"/>
    <w:multiLevelType w:val="hybridMultilevel"/>
    <w:tmpl w:val="606EB83C"/>
    <w:lvl w:ilvl="0" w:tplc="03BEF0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20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3"/>
  </w:num>
  <w:num w:numId="22">
    <w:abstractNumId w:val="4"/>
  </w:num>
  <w:num w:numId="23">
    <w:abstractNumId w:val="29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3"/>
  </w:num>
  <w:num w:numId="29">
    <w:abstractNumId w:val="18"/>
  </w:num>
  <w:num w:numId="30">
    <w:abstractNumId w:val="2"/>
  </w:num>
  <w:num w:numId="31">
    <w:abstractNumId w:val="16"/>
  </w:num>
  <w:num w:numId="32">
    <w:abstractNumId w:val="1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42CA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0206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56C42"/>
    <w:rsid w:val="00260886"/>
    <w:rsid w:val="00264B52"/>
    <w:rsid w:val="00264E4B"/>
    <w:rsid w:val="002666C2"/>
    <w:rsid w:val="00266DAC"/>
    <w:rsid w:val="0027350A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D55B8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11435"/>
    <w:rsid w:val="00314ABA"/>
    <w:rsid w:val="00322107"/>
    <w:rsid w:val="00330165"/>
    <w:rsid w:val="003310BE"/>
    <w:rsid w:val="0033112D"/>
    <w:rsid w:val="003338CC"/>
    <w:rsid w:val="003349CE"/>
    <w:rsid w:val="003367F2"/>
    <w:rsid w:val="00341084"/>
    <w:rsid w:val="00342E31"/>
    <w:rsid w:val="003516AF"/>
    <w:rsid w:val="00362A72"/>
    <w:rsid w:val="00371501"/>
    <w:rsid w:val="003776B9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18CF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5024"/>
    <w:rsid w:val="0042639F"/>
    <w:rsid w:val="0046626F"/>
    <w:rsid w:val="00470A16"/>
    <w:rsid w:val="00474813"/>
    <w:rsid w:val="004863D0"/>
    <w:rsid w:val="00493CC2"/>
    <w:rsid w:val="004A2332"/>
    <w:rsid w:val="004B1994"/>
    <w:rsid w:val="004B4A8E"/>
    <w:rsid w:val="004C0427"/>
    <w:rsid w:val="004C0C90"/>
    <w:rsid w:val="004D0316"/>
    <w:rsid w:val="004D2297"/>
    <w:rsid w:val="004D2DD2"/>
    <w:rsid w:val="004E2C06"/>
    <w:rsid w:val="004F1CC4"/>
    <w:rsid w:val="004F3772"/>
    <w:rsid w:val="004F6539"/>
    <w:rsid w:val="004F6D9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0D42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87C43"/>
    <w:rsid w:val="006919B1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57DFA"/>
    <w:rsid w:val="0076252F"/>
    <w:rsid w:val="0076572C"/>
    <w:rsid w:val="00772922"/>
    <w:rsid w:val="007746D8"/>
    <w:rsid w:val="00776E64"/>
    <w:rsid w:val="007834F2"/>
    <w:rsid w:val="007928ED"/>
    <w:rsid w:val="0079573C"/>
    <w:rsid w:val="007A403B"/>
    <w:rsid w:val="007A41F1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05EE7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0AF3"/>
    <w:rsid w:val="00865258"/>
    <w:rsid w:val="00866409"/>
    <w:rsid w:val="008704BB"/>
    <w:rsid w:val="00880AB8"/>
    <w:rsid w:val="0088615E"/>
    <w:rsid w:val="00887D0F"/>
    <w:rsid w:val="00893CA0"/>
    <w:rsid w:val="00896DB8"/>
    <w:rsid w:val="00897430"/>
    <w:rsid w:val="008A2F12"/>
    <w:rsid w:val="008B0A2C"/>
    <w:rsid w:val="008B3E96"/>
    <w:rsid w:val="008B4FFD"/>
    <w:rsid w:val="008D5F22"/>
    <w:rsid w:val="008D6906"/>
    <w:rsid w:val="008D6D36"/>
    <w:rsid w:val="008E43B1"/>
    <w:rsid w:val="008F2C89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05FF"/>
    <w:rsid w:val="009820E8"/>
    <w:rsid w:val="00985BFB"/>
    <w:rsid w:val="009954F5"/>
    <w:rsid w:val="009B3D7F"/>
    <w:rsid w:val="009C321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4E4F"/>
    <w:rsid w:val="00A318A9"/>
    <w:rsid w:val="00A32AB3"/>
    <w:rsid w:val="00A418F6"/>
    <w:rsid w:val="00A42170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97B2F"/>
    <w:rsid w:val="00AA6703"/>
    <w:rsid w:val="00AA7C39"/>
    <w:rsid w:val="00AB0B42"/>
    <w:rsid w:val="00AB30F4"/>
    <w:rsid w:val="00AB44BF"/>
    <w:rsid w:val="00AC1418"/>
    <w:rsid w:val="00AC18A4"/>
    <w:rsid w:val="00AD1777"/>
    <w:rsid w:val="00AD4C16"/>
    <w:rsid w:val="00AD79BB"/>
    <w:rsid w:val="00AD7BCB"/>
    <w:rsid w:val="00AE6B5D"/>
    <w:rsid w:val="00AF0483"/>
    <w:rsid w:val="00AF0AC9"/>
    <w:rsid w:val="00AF20A9"/>
    <w:rsid w:val="00AF41F3"/>
    <w:rsid w:val="00AF5FEB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050C2"/>
    <w:rsid w:val="00C07E7D"/>
    <w:rsid w:val="00C1031D"/>
    <w:rsid w:val="00C17467"/>
    <w:rsid w:val="00C30E93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B213F"/>
    <w:rsid w:val="00CC0853"/>
    <w:rsid w:val="00CC62BD"/>
    <w:rsid w:val="00CC740B"/>
    <w:rsid w:val="00CC79B1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11C9"/>
    <w:rsid w:val="00D6303C"/>
    <w:rsid w:val="00D64083"/>
    <w:rsid w:val="00D66498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60E"/>
    <w:rsid w:val="00E269DD"/>
    <w:rsid w:val="00E26EDC"/>
    <w:rsid w:val="00E27823"/>
    <w:rsid w:val="00E33E4B"/>
    <w:rsid w:val="00E40C1C"/>
    <w:rsid w:val="00E44423"/>
    <w:rsid w:val="00E52060"/>
    <w:rsid w:val="00E55843"/>
    <w:rsid w:val="00E60EC7"/>
    <w:rsid w:val="00E618CD"/>
    <w:rsid w:val="00E62F38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D506E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8E73A"/>
  <w15:docId w15:val="{21DD1D5B-CD56-4476-A30C-FE066453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4CC2-3E08-4836-8016-0AF197D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Roztoky</cp:lastModifiedBy>
  <cp:revision>4</cp:revision>
  <cp:lastPrinted>2021-12-15T15:04:00Z</cp:lastPrinted>
  <dcterms:created xsi:type="dcterms:W3CDTF">2021-12-15T14:48:00Z</dcterms:created>
  <dcterms:modified xsi:type="dcterms:W3CDTF">2021-12-15T15:56:00Z</dcterms:modified>
</cp:coreProperties>
</file>